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906D" w14:textId="77777777" w:rsidR="00681FFF" w:rsidRDefault="00000000">
      <w:pPr>
        <w:rPr>
          <w:sz w:val="36"/>
          <w:szCs w:val="36"/>
        </w:rPr>
      </w:pPr>
      <w:r>
        <w:rPr>
          <w:sz w:val="36"/>
          <w:szCs w:val="36"/>
        </w:rPr>
        <w:t>Buchungszeiten ab Januar 2024</w:t>
      </w:r>
    </w:p>
    <w:p w14:paraId="24E86A62" w14:textId="77777777" w:rsidR="00681FFF" w:rsidRDefault="00681FFF"/>
    <w:p w14:paraId="034601B4" w14:textId="77777777" w:rsidR="00681FFF" w:rsidRDefault="00681FFF"/>
    <w:p w14:paraId="2FBC1089" w14:textId="77777777" w:rsidR="00681FFF" w:rsidRDefault="00000000">
      <w:pPr>
        <w:rPr>
          <w:sz w:val="30"/>
          <w:szCs w:val="30"/>
        </w:rPr>
      </w:pPr>
      <w:r>
        <w:rPr>
          <w:sz w:val="30"/>
          <w:szCs w:val="30"/>
        </w:rPr>
        <w:t>Wir benötigen für unser Kind __________________________________</w:t>
      </w:r>
    </w:p>
    <w:p w14:paraId="5CD32FD0" w14:textId="77777777" w:rsidR="00681FFF" w:rsidRDefault="00000000">
      <w:pPr>
        <w:rPr>
          <w:sz w:val="30"/>
          <w:szCs w:val="30"/>
        </w:rPr>
      </w:pPr>
      <w:r>
        <w:rPr>
          <w:sz w:val="30"/>
          <w:szCs w:val="30"/>
        </w:rPr>
        <w:t>folgende Buchungszeiten:</w:t>
      </w:r>
    </w:p>
    <w:p w14:paraId="2CDE1974" w14:textId="77777777" w:rsidR="00681FFF" w:rsidRDefault="00681FFF"/>
    <w:p w14:paraId="5F833747" w14:textId="77777777" w:rsidR="00681FFF" w:rsidRDefault="00681FFF"/>
    <w:p w14:paraId="47EC8B37" w14:textId="77777777" w:rsidR="00681FFF" w:rsidRDefault="00681FFF"/>
    <w:tbl>
      <w:tblPr>
        <w:tblW w:w="9637" w:type="dxa"/>
        <w:tblInd w:w="45" w:type="dxa"/>
        <w:tblLayout w:type="fixed"/>
        <w:tblCellMar>
          <w:left w:w="10" w:type="dxa"/>
          <w:right w:w="10" w:type="dxa"/>
        </w:tblCellMar>
        <w:tblLook w:val="04A0" w:firstRow="1" w:lastRow="0" w:firstColumn="1" w:lastColumn="0" w:noHBand="0" w:noVBand="1"/>
      </w:tblPr>
      <w:tblGrid>
        <w:gridCol w:w="1710"/>
        <w:gridCol w:w="1502"/>
        <w:gridCol w:w="1606"/>
        <w:gridCol w:w="1606"/>
        <w:gridCol w:w="1606"/>
        <w:gridCol w:w="1607"/>
      </w:tblGrid>
      <w:tr w:rsidR="00681FFF" w14:paraId="33C5555E" w14:textId="77777777">
        <w:tblPrEx>
          <w:tblCellMar>
            <w:top w:w="0" w:type="dxa"/>
            <w:bottom w:w="0" w:type="dxa"/>
          </w:tblCellMar>
        </w:tblPrEx>
        <w:tc>
          <w:tcPr>
            <w:tcW w:w="1710" w:type="dxa"/>
            <w:tcBorders>
              <w:top w:val="single" w:sz="2" w:space="0" w:color="000000"/>
              <w:left w:val="single" w:sz="2" w:space="0" w:color="000000"/>
              <w:bottom w:val="single" w:sz="2" w:space="0" w:color="000000"/>
            </w:tcBorders>
            <w:tcMar>
              <w:top w:w="55" w:type="dxa"/>
              <w:left w:w="55" w:type="dxa"/>
              <w:bottom w:w="55" w:type="dxa"/>
              <w:right w:w="55" w:type="dxa"/>
            </w:tcMar>
          </w:tcPr>
          <w:p w14:paraId="58A59073" w14:textId="77777777" w:rsidR="00681FFF" w:rsidRDefault="00681FFF">
            <w:pPr>
              <w:pStyle w:val="TableContents"/>
              <w:rPr>
                <w:rFonts w:ascii="Arial" w:hAnsi="Arial"/>
                <w:sz w:val="28"/>
                <w:szCs w:val="28"/>
              </w:rPr>
            </w:pPr>
          </w:p>
        </w:tc>
        <w:tc>
          <w:tcPr>
            <w:tcW w:w="1502" w:type="dxa"/>
            <w:tcBorders>
              <w:top w:val="single" w:sz="2" w:space="0" w:color="000000"/>
              <w:left w:val="single" w:sz="2" w:space="0" w:color="000000"/>
              <w:bottom w:val="single" w:sz="2" w:space="0" w:color="000000"/>
            </w:tcBorders>
            <w:tcMar>
              <w:top w:w="55" w:type="dxa"/>
              <w:left w:w="55" w:type="dxa"/>
              <w:bottom w:w="55" w:type="dxa"/>
              <w:right w:w="55" w:type="dxa"/>
            </w:tcMar>
          </w:tcPr>
          <w:p w14:paraId="62A372F4" w14:textId="77777777" w:rsidR="00681FFF" w:rsidRDefault="00000000">
            <w:pPr>
              <w:pStyle w:val="TableContents"/>
              <w:rPr>
                <w:rFonts w:ascii="Arial" w:hAnsi="Arial"/>
                <w:sz w:val="28"/>
                <w:szCs w:val="28"/>
              </w:rPr>
            </w:pPr>
            <w:r>
              <w:rPr>
                <w:rFonts w:ascii="Arial" w:hAnsi="Arial"/>
                <w:sz w:val="28"/>
                <w:szCs w:val="28"/>
              </w:rPr>
              <w:t>Montag</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14:paraId="337DD90D" w14:textId="77777777" w:rsidR="00681FFF" w:rsidRDefault="00000000">
            <w:pPr>
              <w:pStyle w:val="TableContents"/>
              <w:rPr>
                <w:rFonts w:ascii="Arial" w:hAnsi="Arial"/>
                <w:sz w:val="28"/>
                <w:szCs w:val="28"/>
              </w:rPr>
            </w:pPr>
            <w:r>
              <w:rPr>
                <w:rFonts w:ascii="Arial" w:hAnsi="Arial"/>
                <w:sz w:val="28"/>
                <w:szCs w:val="28"/>
              </w:rPr>
              <w:t>Dienstag</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14:paraId="7DFC9C77" w14:textId="77777777" w:rsidR="00681FFF" w:rsidRDefault="00000000">
            <w:pPr>
              <w:pStyle w:val="TableContents"/>
              <w:rPr>
                <w:rFonts w:ascii="Arial" w:hAnsi="Arial"/>
                <w:sz w:val="28"/>
                <w:szCs w:val="28"/>
              </w:rPr>
            </w:pPr>
            <w:r>
              <w:rPr>
                <w:rFonts w:ascii="Arial" w:hAnsi="Arial"/>
                <w:sz w:val="28"/>
                <w:szCs w:val="28"/>
              </w:rPr>
              <w:t>Mittwoch</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14:paraId="5F0B6BC7" w14:textId="77777777" w:rsidR="00681FFF" w:rsidRDefault="00000000">
            <w:pPr>
              <w:pStyle w:val="TableContents"/>
              <w:rPr>
                <w:rFonts w:ascii="Arial" w:hAnsi="Arial"/>
                <w:sz w:val="28"/>
                <w:szCs w:val="28"/>
              </w:rPr>
            </w:pPr>
            <w:r>
              <w:rPr>
                <w:rFonts w:ascii="Arial" w:hAnsi="Arial"/>
                <w:sz w:val="28"/>
                <w:szCs w:val="28"/>
              </w:rPr>
              <w:t>Donnerstag</w:t>
            </w:r>
          </w:p>
        </w:tc>
        <w:tc>
          <w:tcPr>
            <w:tcW w:w="16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4329685" w14:textId="77777777" w:rsidR="00681FFF" w:rsidRDefault="00000000">
            <w:pPr>
              <w:pStyle w:val="TableContents"/>
              <w:rPr>
                <w:rFonts w:ascii="Arial" w:hAnsi="Arial"/>
                <w:sz w:val="28"/>
                <w:szCs w:val="28"/>
              </w:rPr>
            </w:pPr>
            <w:r>
              <w:rPr>
                <w:rFonts w:ascii="Arial" w:hAnsi="Arial"/>
                <w:sz w:val="28"/>
                <w:szCs w:val="28"/>
              </w:rPr>
              <w:t>Freitag</w:t>
            </w:r>
          </w:p>
        </w:tc>
      </w:tr>
      <w:tr w:rsidR="00681FFF" w14:paraId="7DDFDC9C" w14:textId="77777777">
        <w:tblPrEx>
          <w:tblCellMar>
            <w:top w:w="0" w:type="dxa"/>
            <w:bottom w:w="0" w:type="dxa"/>
          </w:tblCellMar>
        </w:tblPrEx>
        <w:tc>
          <w:tcPr>
            <w:tcW w:w="1710" w:type="dxa"/>
            <w:tcBorders>
              <w:left w:val="single" w:sz="2" w:space="0" w:color="000000"/>
              <w:bottom w:val="single" w:sz="2" w:space="0" w:color="000000"/>
            </w:tcBorders>
            <w:tcMar>
              <w:top w:w="55" w:type="dxa"/>
              <w:left w:w="55" w:type="dxa"/>
              <w:bottom w:w="55" w:type="dxa"/>
              <w:right w:w="55" w:type="dxa"/>
            </w:tcMar>
          </w:tcPr>
          <w:p w14:paraId="3468C3F3" w14:textId="77777777" w:rsidR="00681FFF" w:rsidRDefault="00000000">
            <w:pPr>
              <w:pStyle w:val="TableContents"/>
              <w:rPr>
                <w:rFonts w:ascii="Arial" w:hAnsi="Arial"/>
                <w:sz w:val="28"/>
                <w:szCs w:val="28"/>
              </w:rPr>
            </w:pPr>
            <w:r>
              <w:rPr>
                <w:rFonts w:ascii="Arial" w:hAnsi="Arial"/>
                <w:sz w:val="28"/>
                <w:szCs w:val="28"/>
              </w:rPr>
              <w:t>Von</w:t>
            </w:r>
          </w:p>
          <w:p w14:paraId="32322216" w14:textId="77777777" w:rsidR="00681FFF" w:rsidRDefault="00681FFF">
            <w:pPr>
              <w:pStyle w:val="TableContents"/>
              <w:rPr>
                <w:rFonts w:ascii="Arial" w:hAnsi="Arial"/>
                <w:sz w:val="28"/>
                <w:szCs w:val="28"/>
              </w:rPr>
            </w:pPr>
          </w:p>
        </w:tc>
        <w:tc>
          <w:tcPr>
            <w:tcW w:w="1502" w:type="dxa"/>
            <w:tcBorders>
              <w:left w:val="single" w:sz="2" w:space="0" w:color="000000"/>
              <w:bottom w:val="single" w:sz="2" w:space="0" w:color="000000"/>
            </w:tcBorders>
            <w:tcMar>
              <w:top w:w="55" w:type="dxa"/>
              <w:left w:w="55" w:type="dxa"/>
              <w:bottom w:w="55" w:type="dxa"/>
              <w:right w:w="55" w:type="dxa"/>
            </w:tcMar>
          </w:tcPr>
          <w:p w14:paraId="4852738B" w14:textId="77777777" w:rsidR="00681FFF" w:rsidRDefault="00681FFF">
            <w:pPr>
              <w:pStyle w:val="TableContents"/>
              <w:rPr>
                <w:rFonts w:ascii="Arial" w:hAnsi="Arial"/>
                <w:sz w:val="28"/>
                <w:szCs w:val="28"/>
              </w:rPr>
            </w:pPr>
          </w:p>
        </w:tc>
        <w:tc>
          <w:tcPr>
            <w:tcW w:w="1606" w:type="dxa"/>
            <w:tcBorders>
              <w:left w:val="single" w:sz="2" w:space="0" w:color="000000"/>
              <w:bottom w:val="single" w:sz="2" w:space="0" w:color="000000"/>
            </w:tcBorders>
            <w:tcMar>
              <w:top w:w="55" w:type="dxa"/>
              <w:left w:w="55" w:type="dxa"/>
              <w:bottom w:w="55" w:type="dxa"/>
              <w:right w:w="55" w:type="dxa"/>
            </w:tcMar>
          </w:tcPr>
          <w:p w14:paraId="1E277543" w14:textId="77777777" w:rsidR="00681FFF" w:rsidRDefault="00681FFF">
            <w:pPr>
              <w:pStyle w:val="TableContents"/>
              <w:rPr>
                <w:rFonts w:ascii="Arial" w:hAnsi="Arial"/>
                <w:sz w:val="28"/>
                <w:szCs w:val="28"/>
              </w:rPr>
            </w:pPr>
          </w:p>
        </w:tc>
        <w:tc>
          <w:tcPr>
            <w:tcW w:w="1606" w:type="dxa"/>
            <w:tcBorders>
              <w:left w:val="single" w:sz="2" w:space="0" w:color="000000"/>
              <w:bottom w:val="single" w:sz="2" w:space="0" w:color="000000"/>
            </w:tcBorders>
            <w:tcMar>
              <w:top w:w="55" w:type="dxa"/>
              <w:left w:w="55" w:type="dxa"/>
              <w:bottom w:w="55" w:type="dxa"/>
              <w:right w:w="55" w:type="dxa"/>
            </w:tcMar>
          </w:tcPr>
          <w:p w14:paraId="6ACA560B" w14:textId="77777777" w:rsidR="00681FFF" w:rsidRDefault="00681FFF">
            <w:pPr>
              <w:pStyle w:val="TableContents"/>
              <w:rPr>
                <w:rFonts w:ascii="Arial" w:hAnsi="Arial"/>
                <w:sz w:val="28"/>
                <w:szCs w:val="28"/>
              </w:rPr>
            </w:pPr>
          </w:p>
        </w:tc>
        <w:tc>
          <w:tcPr>
            <w:tcW w:w="1606" w:type="dxa"/>
            <w:tcBorders>
              <w:left w:val="single" w:sz="2" w:space="0" w:color="000000"/>
              <w:bottom w:val="single" w:sz="2" w:space="0" w:color="000000"/>
            </w:tcBorders>
            <w:tcMar>
              <w:top w:w="55" w:type="dxa"/>
              <w:left w:w="55" w:type="dxa"/>
              <w:bottom w:w="55" w:type="dxa"/>
              <w:right w:w="55" w:type="dxa"/>
            </w:tcMar>
          </w:tcPr>
          <w:p w14:paraId="6F53C181" w14:textId="77777777" w:rsidR="00681FFF" w:rsidRDefault="00681FFF">
            <w:pPr>
              <w:pStyle w:val="TableContents"/>
              <w:rPr>
                <w:rFonts w:ascii="Arial" w:hAnsi="Arial"/>
                <w:sz w:val="28"/>
                <w:szCs w:val="28"/>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336613" w14:textId="77777777" w:rsidR="00681FFF" w:rsidRDefault="00681FFF">
            <w:pPr>
              <w:pStyle w:val="TableContents"/>
              <w:rPr>
                <w:rFonts w:ascii="Arial" w:hAnsi="Arial"/>
                <w:sz w:val="28"/>
                <w:szCs w:val="28"/>
              </w:rPr>
            </w:pPr>
          </w:p>
        </w:tc>
      </w:tr>
      <w:tr w:rsidR="00681FFF" w14:paraId="1393A5F0" w14:textId="77777777">
        <w:tblPrEx>
          <w:tblCellMar>
            <w:top w:w="0" w:type="dxa"/>
            <w:bottom w:w="0" w:type="dxa"/>
          </w:tblCellMar>
        </w:tblPrEx>
        <w:tc>
          <w:tcPr>
            <w:tcW w:w="1710" w:type="dxa"/>
            <w:tcBorders>
              <w:left w:val="single" w:sz="2" w:space="0" w:color="000000"/>
              <w:bottom w:val="single" w:sz="2" w:space="0" w:color="000000"/>
            </w:tcBorders>
            <w:tcMar>
              <w:top w:w="55" w:type="dxa"/>
              <w:left w:w="55" w:type="dxa"/>
              <w:bottom w:w="55" w:type="dxa"/>
              <w:right w:w="55" w:type="dxa"/>
            </w:tcMar>
          </w:tcPr>
          <w:p w14:paraId="101F5AAA" w14:textId="77777777" w:rsidR="00681FFF" w:rsidRDefault="00000000">
            <w:pPr>
              <w:pStyle w:val="TableContents"/>
              <w:rPr>
                <w:rFonts w:ascii="Arial" w:hAnsi="Arial"/>
                <w:sz w:val="28"/>
                <w:szCs w:val="28"/>
              </w:rPr>
            </w:pPr>
            <w:r>
              <w:rPr>
                <w:rFonts w:ascii="Arial" w:hAnsi="Arial"/>
                <w:sz w:val="28"/>
                <w:szCs w:val="28"/>
              </w:rPr>
              <w:t>Bis</w:t>
            </w:r>
          </w:p>
          <w:p w14:paraId="1DE5E754" w14:textId="77777777" w:rsidR="00681FFF" w:rsidRDefault="00681FFF">
            <w:pPr>
              <w:pStyle w:val="TableContents"/>
              <w:rPr>
                <w:rFonts w:ascii="Arial" w:hAnsi="Arial"/>
                <w:sz w:val="28"/>
                <w:szCs w:val="28"/>
              </w:rPr>
            </w:pPr>
          </w:p>
        </w:tc>
        <w:tc>
          <w:tcPr>
            <w:tcW w:w="1502" w:type="dxa"/>
            <w:tcBorders>
              <w:left w:val="single" w:sz="2" w:space="0" w:color="000000"/>
              <w:bottom w:val="single" w:sz="2" w:space="0" w:color="000000"/>
            </w:tcBorders>
            <w:tcMar>
              <w:top w:w="55" w:type="dxa"/>
              <w:left w:w="55" w:type="dxa"/>
              <w:bottom w:w="55" w:type="dxa"/>
              <w:right w:w="55" w:type="dxa"/>
            </w:tcMar>
          </w:tcPr>
          <w:p w14:paraId="17E84481" w14:textId="77777777" w:rsidR="00681FFF" w:rsidRDefault="00681FFF">
            <w:pPr>
              <w:pStyle w:val="TableContents"/>
              <w:rPr>
                <w:rFonts w:ascii="Arial" w:hAnsi="Arial"/>
                <w:sz w:val="28"/>
                <w:szCs w:val="28"/>
              </w:rPr>
            </w:pPr>
          </w:p>
        </w:tc>
        <w:tc>
          <w:tcPr>
            <w:tcW w:w="1606" w:type="dxa"/>
            <w:tcBorders>
              <w:left w:val="single" w:sz="2" w:space="0" w:color="000000"/>
              <w:bottom w:val="single" w:sz="2" w:space="0" w:color="000000"/>
            </w:tcBorders>
            <w:tcMar>
              <w:top w:w="55" w:type="dxa"/>
              <w:left w:w="55" w:type="dxa"/>
              <w:bottom w:w="55" w:type="dxa"/>
              <w:right w:w="55" w:type="dxa"/>
            </w:tcMar>
          </w:tcPr>
          <w:p w14:paraId="4498CB2D" w14:textId="77777777" w:rsidR="00681FFF" w:rsidRDefault="00681FFF">
            <w:pPr>
              <w:pStyle w:val="TableContents"/>
              <w:rPr>
                <w:rFonts w:ascii="Arial" w:hAnsi="Arial"/>
                <w:sz w:val="28"/>
                <w:szCs w:val="28"/>
              </w:rPr>
            </w:pPr>
          </w:p>
        </w:tc>
        <w:tc>
          <w:tcPr>
            <w:tcW w:w="1606" w:type="dxa"/>
            <w:tcBorders>
              <w:left w:val="single" w:sz="2" w:space="0" w:color="000000"/>
              <w:bottom w:val="single" w:sz="2" w:space="0" w:color="000000"/>
            </w:tcBorders>
            <w:tcMar>
              <w:top w:w="55" w:type="dxa"/>
              <w:left w:w="55" w:type="dxa"/>
              <w:bottom w:w="55" w:type="dxa"/>
              <w:right w:w="55" w:type="dxa"/>
            </w:tcMar>
          </w:tcPr>
          <w:p w14:paraId="34B74DAC" w14:textId="77777777" w:rsidR="00681FFF" w:rsidRDefault="00681FFF">
            <w:pPr>
              <w:pStyle w:val="TableContents"/>
              <w:rPr>
                <w:rFonts w:ascii="Arial" w:hAnsi="Arial"/>
                <w:sz w:val="28"/>
                <w:szCs w:val="28"/>
              </w:rPr>
            </w:pPr>
          </w:p>
        </w:tc>
        <w:tc>
          <w:tcPr>
            <w:tcW w:w="1606" w:type="dxa"/>
            <w:tcBorders>
              <w:left w:val="single" w:sz="2" w:space="0" w:color="000000"/>
              <w:bottom w:val="single" w:sz="2" w:space="0" w:color="000000"/>
            </w:tcBorders>
            <w:tcMar>
              <w:top w:w="55" w:type="dxa"/>
              <w:left w:w="55" w:type="dxa"/>
              <w:bottom w:w="55" w:type="dxa"/>
              <w:right w:w="55" w:type="dxa"/>
            </w:tcMar>
          </w:tcPr>
          <w:p w14:paraId="772B8E88" w14:textId="77777777" w:rsidR="00681FFF" w:rsidRDefault="00681FFF">
            <w:pPr>
              <w:pStyle w:val="TableContents"/>
              <w:rPr>
                <w:rFonts w:ascii="Arial" w:hAnsi="Arial"/>
                <w:sz w:val="28"/>
                <w:szCs w:val="28"/>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07E972" w14:textId="77777777" w:rsidR="00681FFF" w:rsidRDefault="00681FFF">
            <w:pPr>
              <w:pStyle w:val="TableContents"/>
              <w:rPr>
                <w:rFonts w:ascii="Arial" w:hAnsi="Arial"/>
                <w:sz w:val="28"/>
                <w:szCs w:val="28"/>
              </w:rPr>
            </w:pPr>
          </w:p>
        </w:tc>
      </w:tr>
      <w:tr w:rsidR="00681FFF" w14:paraId="222EB198" w14:textId="77777777">
        <w:tblPrEx>
          <w:tblCellMar>
            <w:top w:w="0" w:type="dxa"/>
            <w:bottom w:w="0" w:type="dxa"/>
          </w:tblCellMar>
        </w:tblPrEx>
        <w:tc>
          <w:tcPr>
            <w:tcW w:w="1710" w:type="dxa"/>
            <w:tcBorders>
              <w:left w:val="single" w:sz="2" w:space="0" w:color="000000"/>
              <w:bottom w:val="single" w:sz="2" w:space="0" w:color="000000"/>
            </w:tcBorders>
            <w:tcMar>
              <w:top w:w="55" w:type="dxa"/>
              <w:left w:w="55" w:type="dxa"/>
              <w:bottom w:w="55" w:type="dxa"/>
              <w:right w:w="55" w:type="dxa"/>
            </w:tcMar>
          </w:tcPr>
          <w:p w14:paraId="2251B4C4" w14:textId="77777777" w:rsidR="00681FFF" w:rsidRDefault="00000000">
            <w:pPr>
              <w:pStyle w:val="TableContents"/>
              <w:rPr>
                <w:rFonts w:ascii="Arial" w:hAnsi="Arial"/>
                <w:sz w:val="28"/>
                <w:szCs w:val="28"/>
              </w:rPr>
            </w:pPr>
            <w:r>
              <w:rPr>
                <w:rFonts w:ascii="Arial" w:hAnsi="Arial"/>
                <w:sz w:val="28"/>
                <w:szCs w:val="28"/>
              </w:rPr>
              <w:t>Stundenzahl</w:t>
            </w:r>
          </w:p>
          <w:p w14:paraId="33908F1B" w14:textId="77777777" w:rsidR="00681FFF" w:rsidRDefault="00681FFF">
            <w:pPr>
              <w:pStyle w:val="TableContents"/>
              <w:rPr>
                <w:rFonts w:ascii="Arial" w:hAnsi="Arial"/>
                <w:sz w:val="28"/>
                <w:szCs w:val="28"/>
              </w:rPr>
            </w:pPr>
          </w:p>
        </w:tc>
        <w:tc>
          <w:tcPr>
            <w:tcW w:w="1502" w:type="dxa"/>
            <w:tcBorders>
              <w:left w:val="single" w:sz="2" w:space="0" w:color="000000"/>
              <w:bottom w:val="single" w:sz="2" w:space="0" w:color="000000"/>
            </w:tcBorders>
            <w:tcMar>
              <w:top w:w="55" w:type="dxa"/>
              <w:left w:w="55" w:type="dxa"/>
              <w:bottom w:w="55" w:type="dxa"/>
              <w:right w:w="55" w:type="dxa"/>
            </w:tcMar>
          </w:tcPr>
          <w:p w14:paraId="4BCED8B9" w14:textId="77777777" w:rsidR="00681FFF" w:rsidRDefault="00681FFF">
            <w:pPr>
              <w:pStyle w:val="TableContents"/>
              <w:rPr>
                <w:rFonts w:ascii="Arial" w:hAnsi="Arial"/>
                <w:sz w:val="28"/>
                <w:szCs w:val="28"/>
              </w:rPr>
            </w:pPr>
          </w:p>
        </w:tc>
        <w:tc>
          <w:tcPr>
            <w:tcW w:w="1606" w:type="dxa"/>
            <w:tcBorders>
              <w:left w:val="single" w:sz="2" w:space="0" w:color="000000"/>
              <w:bottom w:val="single" w:sz="2" w:space="0" w:color="000000"/>
            </w:tcBorders>
            <w:tcMar>
              <w:top w:w="55" w:type="dxa"/>
              <w:left w:w="55" w:type="dxa"/>
              <w:bottom w:w="55" w:type="dxa"/>
              <w:right w:w="55" w:type="dxa"/>
            </w:tcMar>
          </w:tcPr>
          <w:p w14:paraId="595D09D9" w14:textId="77777777" w:rsidR="00681FFF" w:rsidRDefault="00681FFF">
            <w:pPr>
              <w:pStyle w:val="TableContents"/>
              <w:rPr>
                <w:rFonts w:ascii="Arial" w:hAnsi="Arial"/>
                <w:sz w:val="28"/>
                <w:szCs w:val="28"/>
              </w:rPr>
            </w:pPr>
          </w:p>
        </w:tc>
        <w:tc>
          <w:tcPr>
            <w:tcW w:w="1606" w:type="dxa"/>
            <w:tcBorders>
              <w:left w:val="single" w:sz="2" w:space="0" w:color="000000"/>
              <w:bottom w:val="single" w:sz="2" w:space="0" w:color="000000"/>
            </w:tcBorders>
            <w:tcMar>
              <w:top w:w="55" w:type="dxa"/>
              <w:left w:w="55" w:type="dxa"/>
              <w:bottom w:w="55" w:type="dxa"/>
              <w:right w:w="55" w:type="dxa"/>
            </w:tcMar>
          </w:tcPr>
          <w:p w14:paraId="614F9F19" w14:textId="77777777" w:rsidR="00681FFF" w:rsidRDefault="00681FFF">
            <w:pPr>
              <w:pStyle w:val="TableContents"/>
              <w:rPr>
                <w:rFonts w:ascii="Arial" w:hAnsi="Arial"/>
                <w:sz w:val="28"/>
                <w:szCs w:val="28"/>
              </w:rPr>
            </w:pPr>
          </w:p>
        </w:tc>
        <w:tc>
          <w:tcPr>
            <w:tcW w:w="1606" w:type="dxa"/>
            <w:tcBorders>
              <w:left w:val="single" w:sz="2" w:space="0" w:color="000000"/>
              <w:bottom w:val="single" w:sz="2" w:space="0" w:color="000000"/>
            </w:tcBorders>
            <w:tcMar>
              <w:top w:w="55" w:type="dxa"/>
              <w:left w:w="55" w:type="dxa"/>
              <w:bottom w:w="55" w:type="dxa"/>
              <w:right w:w="55" w:type="dxa"/>
            </w:tcMar>
          </w:tcPr>
          <w:p w14:paraId="4697770C" w14:textId="77777777" w:rsidR="00681FFF" w:rsidRDefault="00681FFF">
            <w:pPr>
              <w:pStyle w:val="TableContents"/>
              <w:rPr>
                <w:rFonts w:ascii="Arial" w:hAnsi="Arial"/>
                <w:sz w:val="28"/>
                <w:szCs w:val="28"/>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BECF97" w14:textId="77777777" w:rsidR="00681FFF" w:rsidRDefault="00681FFF">
            <w:pPr>
              <w:pStyle w:val="TableContents"/>
              <w:rPr>
                <w:rFonts w:ascii="Arial" w:hAnsi="Arial"/>
                <w:sz w:val="28"/>
                <w:szCs w:val="28"/>
              </w:rPr>
            </w:pPr>
          </w:p>
        </w:tc>
      </w:tr>
    </w:tbl>
    <w:p w14:paraId="745FD09C" w14:textId="77777777" w:rsidR="00681FFF" w:rsidRDefault="00681FFF"/>
    <w:p w14:paraId="1AD2D9F3" w14:textId="77777777" w:rsidR="00681FFF" w:rsidRDefault="00681FFF"/>
    <w:p w14:paraId="25FFFAB3" w14:textId="77777777" w:rsidR="00681FFF" w:rsidRDefault="00681FFF"/>
    <w:p w14:paraId="68415A13" w14:textId="77777777" w:rsidR="00681FFF" w:rsidRDefault="00000000">
      <w:pPr>
        <w:rPr>
          <w:rFonts w:ascii="Arial" w:hAnsi="Arial"/>
        </w:rPr>
      </w:pPr>
      <w:r>
        <w:rPr>
          <w:rFonts w:ascii="Arial" w:hAnsi="Arial"/>
        </w:rPr>
        <w:t>Für Sie zur Kostenorientierung, der aktuelle Beitragssatz:</w:t>
      </w:r>
    </w:p>
    <w:p w14:paraId="2E297BD2" w14:textId="77777777" w:rsidR="00681FFF" w:rsidRDefault="00681FFF">
      <w:pPr>
        <w:rPr>
          <w:rFonts w:ascii="Arial" w:hAnsi="Arial"/>
        </w:rPr>
      </w:pPr>
    </w:p>
    <w:p w14:paraId="087FF6DE" w14:textId="77777777" w:rsidR="00681FFF" w:rsidRDefault="00681FFF">
      <w:pPr>
        <w:rPr>
          <w:rFonts w:ascii="Arial" w:hAnsi="Arial"/>
        </w:rPr>
      </w:pPr>
    </w:p>
    <w:tbl>
      <w:tblPr>
        <w:tblW w:w="9637" w:type="dxa"/>
        <w:tblInd w:w="45" w:type="dxa"/>
        <w:tblLayout w:type="fixed"/>
        <w:tblCellMar>
          <w:left w:w="10" w:type="dxa"/>
          <w:right w:w="10" w:type="dxa"/>
        </w:tblCellMar>
        <w:tblLook w:val="04A0" w:firstRow="1" w:lastRow="0" w:firstColumn="1" w:lastColumn="0" w:noHBand="0" w:noVBand="1"/>
      </w:tblPr>
      <w:tblGrid>
        <w:gridCol w:w="3213"/>
        <w:gridCol w:w="3212"/>
        <w:gridCol w:w="3212"/>
      </w:tblGrid>
      <w:tr w:rsidR="00681FFF" w14:paraId="51D64029" w14:textId="77777777">
        <w:tblPrEx>
          <w:tblCellMar>
            <w:top w:w="0" w:type="dxa"/>
            <w:bottom w:w="0" w:type="dxa"/>
          </w:tblCellMar>
        </w:tblPrEx>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302E5261" w14:textId="77777777" w:rsidR="00681FFF" w:rsidRDefault="00000000">
            <w:pPr>
              <w:pStyle w:val="TableContents"/>
              <w:rPr>
                <w:rFonts w:ascii="Arial" w:hAnsi="Arial"/>
                <w:sz w:val="20"/>
                <w:szCs w:val="20"/>
              </w:rPr>
            </w:pPr>
            <w:r>
              <w:rPr>
                <w:rFonts w:ascii="Arial" w:hAnsi="Arial"/>
                <w:sz w:val="20"/>
                <w:szCs w:val="20"/>
              </w:rPr>
              <w:t>Durchschnittliche Buchungszeit</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7C1B21C3" w14:textId="77777777" w:rsidR="00681FFF" w:rsidRDefault="00000000">
            <w:pPr>
              <w:pStyle w:val="TableContents"/>
              <w:rPr>
                <w:rFonts w:ascii="Arial" w:hAnsi="Arial"/>
                <w:sz w:val="20"/>
                <w:szCs w:val="20"/>
              </w:rPr>
            </w:pPr>
            <w:r>
              <w:rPr>
                <w:rFonts w:ascii="Arial" w:hAnsi="Arial"/>
                <w:sz w:val="20"/>
                <w:szCs w:val="20"/>
              </w:rPr>
              <w:t>Kosten für das 1. Kind</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EB1D77" w14:textId="77777777" w:rsidR="00681FFF" w:rsidRDefault="00000000">
            <w:pPr>
              <w:pStyle w:val="TableContents"/>
              <w:rPr>
                <w:rFonts w:ascii="Arial" w:hAnsi="Arial"/>
                <w:sz w:val="20"/>
                <w:szCs w:val="20"/>
              </w:rPr>
            </w:pPr>
            <w:r>
              <w:rPr>
                <w:rFonts w:ascii="Arial" w:hAnsi="Arial"/>
                <w:sz w:val="20"/>
                <w:szCs w:val="20"/>
              </w:rPr>
              <w:t>Kosten für Geschwisterkinder</w:t>
            </w:r>
          </w:p>
        </w:tc>
      </w:tr>
      <w:tr w:rsidR="00681FFF" w14:paraId="27E22F3F" w14:textId="77777777">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14:paraId="23684E3F" w14:textId="77777777" w:rsidR="00681FFF" w:rsidRDefault="00000000">
            <w:pPr>
              <w:pStyle w:val="TableContents"/>
              <w:rPr>
                <w:rFonts w:ascii="Arial" w:hAnsi="Arial"/>
                <w:sz w:val="20"/>
                <w:szCs w:val="20"/>
              </w:rPr>
            </w:pPr>
            <w:r>
              <w:rPr>
                <w:rFonts w:ascii="Arial" w:hAnsi="Arial"/>
                <w:sz w:val="20"/>
                <w:szCs w:val="20"/>
              </w:rPr>
              <w:t>4 – 5 Stunden</w:t>
            </w:r>
          </w:p>
        </w:tc>
        <w:tc>
          <w:tcPr>
            <w:tcW w:w="3212" w:type="dxa"/>
            <w:tcBorders>
              <w:left w:val="single" w:sz="2" w:space="0" w:color="000000"/>
              <w:bottom w:val="single" w:sz="2" w:space="0" w:color="000000"/>
            </w:tcBorders>
            <w:tcMar>
              <w:top w:w="55" w:type="dxa"/>
              <w:left w:w="55" w:type="dxa"/>
              <w:bottom w:w="55" w:type="dxa"/>
              <w:right w:w="55" w:type="dxa"/>
            </w:tcMar>
          </w:tcPr>
          <w:p w14:paraId="738E8932" w14:textId="77777777" w:rsidR="00681FFF" w:rsidRDefault="00000000">
            <w:pPr>
              <w:pStyle w:val="TableContents"/>
              <w:rPr>
                <w:rFonts w:ascii="Arial" w:hAnsi="Arial"/>
                <w:sz w:val="20"/>
                <w:szCs w:val="20"/>
              </w:rPr>
            </w:pPr>
            <w:r>
              <w:rPr>
                <w:rFonts w:ascii="Arial" w:hAnsi="Arial"/>
                <w:sz w:val="20"/>
                <w:szCs w:val="20"/>
              </w:rPr>
              <w:t>150,00 € (157,00 €)</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3239DA" w14:textId="77777777" w:rsidR="00681FFF" w:rsidRDefault="00000000">
            <w:pPr>
              <w:pStyle w:val="TableContents"/>
              <w:rPr>
                <w:rFonts w:ascii="Arial" w:hAnsi="Arial"/>
                <w:sz w:val="20"/>
                <w:szCs w:val="20"/>
              </w:rPr>
            </w:pPr>
            <w:r>
              <w:rPr>
                <w:rFonts w:ascii="Arial" w:hAnsi="Arial"/>
                <w:sz w:val="20"/>
                <w:szCs w:val="20"/>
              </w:rPr>
              <w:t>120,00 € (127,00 €)</w:t>
            </w:r>
          </w:p>
        </w:tc>
      </w:tr>
      <w:tr w:rsidR="00681FFF" w14:paraId="188629EA" w14:textId="77777777">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14:paraId="2B3B4F91" w14:textId="77777777" w:rsidR="00681FFF" w:rsidRDefault="00000000">
            <w:pPr>
              <w:pStyle w:val="TableContents"/>
              <w:rPr>
                <w:rFonts w:ascii="Arial" w:hAnsi="Arial"/>
                <w:sz w:val="20"/>
                <w:szCs w:val="20"/>
              </w:rPr>
            </w:pPr>
            <w:r>
              <w:rPr>
                <w:rFonts w:ascii="Arial" w:hAnsi="Arial"/>
                <w:sz w:val="20"/>
                <w:szCs w:val="20"/>
              </w:rPr>
              <w:t>5 – 6 Stunden</w:t>
            </w:r>
          </w:p>
        </w:tc>
        <w:tc>
          <w:tcPr>
            <w:tcW w:w="3212" w:type="dxa"/>
            <w:tcBorders>
              <w:left w:val="single" w:sz="2" w:space="0" w:color="000000"/>
              <w:bottom w:val="single" w:sz="2" w:space="0" w:color="000000"/>
            </w:tcBorders>
            <w:tcMar>
              <w:top w:w="55" w:type="dxa"/>
              <w:left w:w="55" w:type="dxa"/>
              <w:bottom w:w="55" w:type="dxa"/>
              <w:right w:w="55" w:type="dxa"/>
            </w:tcMar>
          </w:tcPr>
          <w:p w14:paraId="1D6832B0" w14:textId="77777777" w:rsidR="00681FFF" w:rsidRDefault="00000000">
            <w:pPr>
              <w:pStyle w:val="TableContents"/>
              <w:rPr>
                <w:rFonts w:ascii="Arial" w:hAnsi="Arial"/>
                <w:sz w:val="20"/>
                <w:szCs w:val="20"/>
              </w:rPr>
            </w:pPr>
            <w:r>
              <w:rPr>
                <w:rFonts w:ascii="Arial" w:hAnsi="Arial"/>
                <w:sz w:val="20"/>
                <w:szCs w:val="20"/>
              </w:rPr>
              <w:t>162,00 € (169,00 €)</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6D4894" w14:textId="77777777" w:rsidR="00681FFF" w:rsidRDefault="00000000">
            <w:pPr>
              <w:pStyle w:val="TableContents"/>
              <w:rPr>
                <w:rFonts w:ascii="Arial" w:hAnsi="Arial"/>
                <w:sz w:val="20"/>
                <w:szCs w:val="20"/>
              </w:rPr>
            </w:pPr>
            <w:r>
              <w:rPr>
                <w:rFonts w:ascii="Arial" w:hAnsi="Arial"/>
                <w:sz w:val="20"/>
                <w:szCs w:val="20"/>
              </w:rPr>
              <w:t>129,60 € (136,60 €)</w:t>
            </w:r>
          </w:p>
        </w:tc>
      </w:tr>
      <w:tr w:rsidR="00681FFF" w14:paraId="742B7924" w14:textId="77777777">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14:paraId="6E02A8CF" w14:textId="77777777" w:rsidR="00681FFF" w:rsidRDefault="00000000">
            <w:pPr>
              <w:pStyle w:val="TableContents"/>
              <w:rPr>
                <w:rFonts w:ascii="Arial" w:hAnsi="Arial"/>
                <w:sz w:val="20"/>
                <w:szCs w:val="20"/>
              </w:rPr>
            </w:pPr>
            <w:r>
              <w:rPr>
                <w:rFonts w:ascii="Arial" w:hAnsi="Arial"/>
                <w:sz w:val="20"/>
                <w:szCs w:val="20"/>
              </w:rPr>
              <w:t>6 – 7 Stunden</w:t>
            </w:r>
          </w:p>
        </w:tc>
        <w:tc>
          <w:tcPr>
            <w:tcW w:w="3212" w:type="dxa"/>
            <w:tcBorders>
              <w:left w:val="single" w:sz="2" w:space="0" w:color="000000"/>
              <w:bottom w:val="single" w:sz="2" w:space="0" w:color="000000"/>
            </w:tcBorders>
            <w:tcMar>
              <w:top w:w="55" w:type="dxa"/>
              <w:left w:w="55" w:type="dxa"/>
              <w:bottom w:w="55" w:type="dxa"/>
              <w:right w:w="55" w:type="dxa"/>
            </w:tcMar>
          </w:tcPr>
          <w:p w14:paraId="7712ECE1" w14:textId="77777777" w:rsidR="00681FFF" w:rsidRDefault="00000000">
            <w:pPr>
              <w:pStyle w:val="TableContents"/>
              <w:rPr>
                <w:rFonts w:ascii="Arial" w:hAnsi="Arial"/>
                <w:sz w:val="20"/>
                <w:szCs w:val="20"/>
              </w:rPr>
            </w:pPr>
            <w:r>
              <w:rPr>
                <w:rFonts w:ascii="Arial" w:hAnsi="Arial"/>
                <w:sz w:val="20"/>
                <w:szCs w:val="20"/>
              </w:rPr>
              <w:t>176,00 € (183,00 €)</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16724B" w14:textId="77777777" w:rsidR="00681FFF" w:rsidRDefault="00000000">
            <w:pPr>
              <w:pStyle w:val="TableContents"/>
              <w:rPr>
                <w:rFonts w:ascii="Arial" w:hAnsi="Arial"/>
                <w:sz w:val="20"/>
                <w:szCs w:val="20"/>
              </w:rPr>
            </w:pPr>
            <w:r>
              <w:rPr>
                <w:rFonts w:ascii="Arial" w:hAnsi="Arial"/>
                <w:sz w:val="20"/>
                <w:szCs w:val="20"/>
              </w:rPr>
              <w:t>140,80 € (147,80 €)</w:t>
            </w:r>
          </w:p>
        </w:tc>
      </w:tr>
      <w:tr w:rsidR="00681FFF" w14:paraId="77EF5E8B" w14:textId="77777777">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14:paraId="42D3485F" w14:textId="77777777" w:rsidR="00681FFF" w:rsidRDefault="00000000">
            <w:pPr>
              <w:pStyle w:val="TableContents"/>
              <w:rPr>
                <w:rFonts w:ascii="Arial" w:hAnsi="Arial"/>
                <w:sz w:val="20"/>
                <w:szCs w:val="20"/>
              </w:rPr>
            </w:pPr>
            <w:r>
              <w:rPr>
                <w:rFonts w:ascii="Arial" w:hAnsi="Arial"/>
                <w:sz w:val="20"/>
                <w:szCs w:val="20"/>
              </w:rPr>
              <w:t>7 – 8 Stunden</w:t>
            </w:r>
          </w:p>
        </w:tc>
        <w:tc>
          <w:tcPr>
            <w:tcW w:w="3212" w:type="dxa"/>
            <w:tcBorders>
              <w:left w:val="single" w:sz="2" w:space="0" w:color="000000"/>
              <w:bottom w:val="single" w:sz="2" w:space="0" w:color="000000"/>
            </w:tcBorders>
            <w:tcMar>
              <w:top w:w="55" w:type="dxa"/>
              <w:left w:w="55" w:type="dxa"/>
              <w:bottom w:w="55" w:type="dxa"/>
              <w:right w:w="55" w:type="dxa"/>
            </w:tcMar>
          </w:tcPr>
          <w:p w14:paraId="3E8C4CBD" w14:textId="77777777" w:rsidR="00681FFF" w:rsidRDefault="00000000">
            <w:pPr>
              <w:pStyle w:val="TableContents"/>
              <w:rPr>
                <w:rFonts w:ascii="Arial" w:hAnsi="Arial"/>
                <w:sz w:val="20"/>
                <w:szCs w:val="20"/>
              </w:rPr>
            </w:pPr>
            <w:r>
              <w:rPr>
                <w:rFonts w:ascii="Arial" w:hAnsi="Arial"/>
                <w:sz w:val="20"/>
                <w:szCs w:val="20"/>
              </w:rPr>
              <w:t>186,00 € (193,00 €)</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68BB8A" w14:textId="77777777" w:rsidR="00681FFF" w:rsidRDefault="00000000">
            <w:pPr>
              <w:pStyle w:val="TableContents"/>
              <w:rPr>
                <w:rFonts w:ascii="Arial" w:hAnsi="Arial"/>
                <w:sz w:val="20"/>
                <w:szCs w:val="20"/>
              </w:rPr>
            </w:pPr>
            <w:r>
              <w:rPr>
                <w:rFonts w:ascii="Arial" w:hAnsi="Arial"/>
                <w:sz w:val="20"/>
                <w:szCs w:val="20"/>
              </w:rPr>
              <w:t>148,80 € (155,80 €)</w:t>
            </w:r>
          </w:p>
        </w:tc>
      </w:tr>
      <w:tr w:rsidR="00681FFF" w14:paraId="26805CD8" w14:textId="77777777">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14:paraId="350AEA4A" w14:textId="77777777" w:rsidR="00681FFF" w:rsidRDefault="00681FFF">
            <w:pPr>
              <w:pStyle w:val="TableContents"/>
              <w:rPr>
                <w:rFonts w:ascii="Arial" w:hAnsi="Arial"/>
                <w:sz w:val="20"/>
                <w:szCs w:val="20"/>
              </w:rPr>
            </w:pPr>
          </w:p>
        </w:tc>
        <w:tc>
          <w:tcPr>
            <w:tcW w:w="3212" w:type="dxa"/>
            <w:tcBorders>
              <w:left w:val="single" w:sz="2" w:space="0" w:color="000000"/>
              <w:bottom w:val="single" w:sz="2" w:space="0" w:color="000000"/>
            </w:tcBorders>
            <w:tcMar>
              <w:top w:w="55" w:type="dxa"/>
              <w:left w:w="55" w:type="dxa"/>
              <w:bottom w:w="55" w:type="dxa"/>
              <w:right w:w="55" w:type="dxa"/>
            </w:tcMar>
          </w:tcPr>
          <w:p w14:paraId="7ECAF305" w14:textId="77777777" w:rsidR="00681FFF" w:rsidRDefault="00681FFF">
            <w:pPr>
              <w:pStyle w:val="TableContents"/>
              <w:rPr>
                <w:rFonts w:ascii="Arial" w:hAnsi="Arial"/>
                <w:sz w:val="20"/>
                <w:szCs w:val="20"/>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D9F45C" w14:textId="77777777" w:rsidR="00681FFF" w:rsidRDefault="00681FFF">
            <w:pPr>
              <w:pStyle w:val="TableContents"/>
              <w:rPr>
                <w:rFonts w:ascii="Arial" w:hAnsi="Arial"/>
                <w:sz w:val="20"/>
                <w:szCs w:val="20"/>
              </w:rPr>
            </w:pPr>
          </w:p>
        </w:tc>
      </w:tr>
      <w:tr w:rsidR="00681FFF" w14:paraId="728CBBAA" w14:textId="77777777">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14:paraId="257681C5" w14:textId="77777777" w:rsidR="00681FFF" w:rsidRDefault="00681FFF">
            <w:pPr>
              <w:pStyle w:val="TableContents"/>
              <w:rPr>
                <w:rFonts w:ascii="Arial" w:hAnsi="Arial"/>
                <w:sz w:val="20"/>
                <w:szCs w:val="20"/>
              </w:rPr>
            </w:pPr>
          </w:p>
        </w:tc>
        <w:tc>
          <w:tcPr>
            <w:tcW w:w="3212" w:type="dxa"/>
            <w:tcBorders>
              <w:left w:val="single" w:sz="2" w:space="0" w:color="000000"/>
              <w:bottom w:val="single" w:sz="2" w:space="0" w:color="000000"/>
            </w:tcBorders>
            <w:tcMar>
              <w:top w:w="55" w:type="dxa"/>
              <w:left w:w="55" w:type="dxa"/>
              <w:bottom w:w="55" w:type="dxa"/>
              <w:right w:w="55" w:type="dxa"/>
            </w:tcMar>
          </w:tcPr>
          <w:p w14:paraId="4E5D17FD" w14:textId="77777777" w:rsidR="00681FFF" w:rsidRDefault="00681FFF">
            <w:pPr>
              <w:pStyle w:val="TableContents"/>
              <w:rPr>
                <w:rFonts w:ascii="Arial" w:hAnsi="Arial"/>
                <w:sz w:val="20"/>
                <w:szCs w:val="20"/>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6E324E" w14:textId="77777777" w:rsidR="00681FFF" w:rsidRDefault="00681FFF">
            <w:pPr>
              <w:pStyle w:val="TableContents"/>
              <w:rPr>
                <w:rFonts w:ascii="Arial" w:hAnsi="Arial"/>
                <w:sz w:val="20"/>
                <w:szCs w:val="20"/>
              </w:rPr>
            </w:pPr>
          </w:p>
        </w:tc>
      </w:tr>
    </w:tbl>
    <w:p w14:paraId="1C086717" w14:textId="77777777" w:rsidR="00681FFF" w:rsidRDefault="00681FFF">
      <w:pPr>
        <w:rPr>
          <w:rFonts w:ascii="Arial" w:hAnsi="Arial"/>
        </w:rPr>
      </w:pPr>
    </w:p>
    <w:p w14:paraId="09679A6D" w14:textId="77777777" w:rsidR="00681FFF" w:rsidRDefault="00681FFF">
      <w:pPr>
        <w:rPr>
          <w:rFonts w:ascii="Arial" w:hAnsi="Arial"/>
        </w:rPr>
      </w:pPr>
    </w:p>
    <w:p w14:paraId="669BFC7F" w14:textId="77777777" w:rsidR="00681FFF" w:rsidRDefault="00000000">
      <w:pPr>
        <w:rPr>
          <w:rFonts w:ascii="Arial" w:hAnsi="Arial"/>
        </w:rPr>
      </w:pPr>
      <w:r>
        <w:rPr>
          <w:rFonts w:ascii="Arial" w:hAnsi="Arial"/>
        </w:rPr>
        <w:t>Ab dem 1. September des Kalenderjahres, in dem das Kind drei Jahre alt geworden ist, leistet der Freistaat Bayern bis zum Schulbesuch des Kindes einen Zuschuss zum Grundbeitrag in Höhe von maximal 100,00 € pro Kind und Monat. Der monatliche Grundbeitrag wird entsprechend reduziert.</w:t>
      </w:r>
    </w:p>
    <w:p w14:paraId="0932771F" w14:textId="77777777" w:rsidR="00681FFF" w:rsidRDefault="00681FFF">
      <w:pPr>
        <w:rPr>
          <w:rFonts w:ascii="Arial" w:hAnsi="Arial"/>
        </w:rPr>
      </w:pPr>
    </w:p>
    <w:p w14:paraId="701091B6" w14:textId="77777777" w:rsidR="00681FFF" w:rsidRDefault="00000000">
      <w:pPr>
        <w:rPr>
          <w:rFonts w:ascii="Arial" w:hAnsi="Arial"/>
          <w:b/>
          <w:u w:val="single"/>
        </w:rPr>
      </w:pPr>
      <w:r>
        <w:rPr>
          <w:rFonts w:ascii="Arial" w:hAnsi="Arial"/>
          <w:b/>
          <w:u w:val="single"/>
        </w:rPr>
        <w:t>Für Kinder unter drei Jahren verdoppelt sich der Beitrag!</w:t>
      </w:r>
    </w:p>
    <w:p w14:paraId="46B2EED3" w14:textId="77777777" w:rsidR="00681FFF" w:rsidRDefault="00681FFF">
      <w:pPr>
        <w:rPr>
          <w:rFonts w:ascii="Arial" w:hAnsi="Arial"/>
          <w:b/>
          <w:u w:val="single"/>
        </w:rPr>
      </w:pPr>
    </w:p>
    <w:p w14:paraId="5980EA4B" w14:textId="77777777" w:rsidR="00681FFF" w:rsidRDefault="00681FFF">
      <w:pPr>
        <w:rPr>
          <w:rFonts w:ascii="Arial" w:hAnsi="Arial"/>
          <w:b/>
        </w:rPr>
      </w:pPr>
    </w:p>
    <w:p w14:paraId="41A930B0" w14:textId="77777777" w:rsidR="00681FFF" w:rsidRDefault="00681FFF">
      <w:pPr>
        <w:rPr>
          <w:rFonts w:ascii="Arial" w:hAnsi="Arial"/>
          <w:b/>
        </w:rPr>
      </w:pPr>
    </w:p>
    <w:p w14:paraId="12BDA9EE" w14:textId="77777777" w:rsidR="00681FFF" w:rsidRDefault="00681FFF">
      <w:pPr>
        <w:rPr>
          <w:rFonts w:ascii="Arial" w:hAnsi="Arial"/>
          <w:b/>
        </w:rPr>
      </w:pPr>
    </w:p>
    <w:p w14:paraId="112CC8B6" w14:textId="77777777" w:rsidR="00681FFF" w:rsidRDefault="00681FFF">
      <w:pPr>
        <w:rPr>
          <w:rFonts w:ascii="Arial" w:hAnsi="Arial"/>
          <w:b/>
        </w:rPr>
      </w:pPr>
    </w:p>
    <w:p w14:paraId="7E1C98E6" w14:textId="77777777" w:rsidR="00681FFF" w:rsidRDefault="00681FFF">
      <w:pPr>
        <w:rPr>
          <w:rFonts w:ascii="Arial" w:hAnsi="Arial"/>
          <w:b/>
        </w:rPr>
      </w:pPr>
    </w:p>
    <w:p w14:paraId="2A22A4E5" w14:textId="77777777" w:rsidR="00681FFF" w:rsidRDefault="00681FFF">
      <w:pPr>
        <w:rPr>
          <w:rFonts w:ascii="Arial" w:hAnsi="Arial"/>
          <w:b/>
          <w:bCs/>
        </w:rPr>
      </w:pPr>
    </w:p>
    <w:p w14:paraId="0E1CAA0E" w14:textId="77777777" w:rsidR="00681FFF" w:rsidRDefault="00681FFF">
      <w:pPr>
        <w:rPr>
          <w:rFonts w:ascii="Arial" w:hAnsi="Arial"/>
          <w:b/>
          <w:bCs/>
        </w:rPr>
      </w:pPr>
    </w:p>
    <w:p w14:paraId="7CB48BC9" w14:textId="77777777" w:rsidR="00681FFF" w:rsidRDefault="00000000">
      <w:pPr>
        <w:rPr>
          <w:rFonts w:ascii="Arial" w:hAnsi="Arial"/>
          <w:b/>
          <w:bCs/>
        </w:rPr>
      </w:pP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r>
      <w:r>
        <w:rPr>
          <w:rFonts w:ascii="Arial" w:hAnsi="Arial"/>
          <w:b/>
          <w:bCs/>
        </w:rPr>
        <w:softHyphen/>
        <w:t>----------------------------                                   -----------------------------------</w:t>
      </w:r>
    </w:p>
    <w:p w14:paraId="3563A0C5" w14:textId="77777777" w:rsidR="00681FFF" w:rsidRDefault="00681FFF">
      <w:pPr>
        <w:rPr>
          <w:rFonts w:ascii="Arial" w:hAnsi="Arial"/>
          <w:b/>
          <w:bCs/>
        </w:rPr>
      </w:pPr>
    </w:p>
    <w:p w14:paraId="4A1B7E0E" w14:textId="77777777" w:rsidR="00681FFF" w:rsidRDefault="00000000">
      <w:r>
        <w:rPr>
          <w:rFonts w:ascii="Arial" w:hAnsi="Arial"/>
          <w:b/>
          <w:bCs/>
        </w:rPr>
        <w:t>Ort, Datum</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Unterschrift</w:t>
      </w:r>
    </w:p>
    <w:sectPr w:rsidR="00681FFF">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2A85" w14:textId="77777777" w:rsidR="00F34ADC" w:rsidRDefault="00F34ADC">
      <w:r>
        <w:separator/>
      </w:r>
    </w:p>
  </w:endnote>
  <w:endnote w:type="continuationSeparator" w:id="0">
    <w:p w14:paraId="3E6B9380" w14:textId="77777777" w:rsidR="00F34ADC" w:rsidRDefault="00F3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C2C7" w14:textId="77777777" w:rsidR="00F34ADC" w:rsidRDefault="00F34ADC">
      <w:r>
        <w:rPr>
          <w:color w:val="000000"/>
        </w:rPr>
        <w:separator/>
      </w:r>
    </w:p>
  </w:footnote>
  <w:footnote w:type="continuationSeparator" w:id="0">
    <w:p w14:paraId="1BA8C980" w14:textId="77777777" w:rsidR="00F34ADC" w:rsidRDefault="00F34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81FFF"/>
    <w:rsid w:val="00681FFF"/>
    <w:rsid w:val="00D2513D"/>
    <w:rsid w:val="00F34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78E7"/>
  <w15:docId w15:val="{456B4FCF-BE2E-44F8-86C7-39805F16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943</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Dorbert</dc:creator>
  <cp:lastModifiedBy>Jürgen Eckert</cp:lastModifiedBy>
  <cp:revision>2</cp:revision>
  <cp:lastPrinted>2024-01-09T12:24:00Z</cp:lastPrinted>
  <dcterms:created xsi:type="dcterms:W3CDTF">2024-01-09T22:53:00Z</dcterms:created>
  <dcterms:modified xsi:type="dcterms:W3CDTF">2024-01-09T22:53:00Z</dcterms:modified>
</cp:coreProperties>
</file>